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329" w:rsidRPr="0097340D" w:rsidRDefault="009B2329" w:rsidP="009B2329">
      <w:pPr>
        <w:tabs>
          <w:tab w:val="left" w:pos="426"/>
        </w:tabs>
        <w:spacing w:after="0" w:line="48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7340D">
        <w:rPr>
          <w:rFonts w:ascii="Times New Roman" w:hAnsi="Times New Roman"/>
          <w:b/>
          <w:color w:val="000000"/>
          <w:sz w:val="24"/>
          <w:szCs w:val="24"/>
        </w:rPr>
        <w:t xml:space="preserve">HARNESSING INDIGENOUS KNOWLEDGE SYSTEMS THROUGH CREATION OF EMPLOYMENT FOR RURAL WOMEN IN TANZANIA: </w:t>
      </w:r>
      <w:r w:rsidRPr="0097340D">
        <w:rPr>
          <w:rFonts w:ascii="Times New Roman" w:hAnsi="Times New Roman"/>
          <w:b/>
          <w:i/>
          <w:color w:val="000000"/>
          <w:sz w:val="24"/>
          <w:szCs w:val="24"/>
        </w:rPr>
        <w:t>Opportunities and Challenges</w:t>
      </w:r>
    </w:p>
    <w:p w:rsidR="009B2329" w:rsidRDefault="009B2329" w:rsidP="00EF77AB">
      <w:pPr>
        <w:tabs>
          <w:tab w:val="left" w:pos="74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329" w:rsidRDefault="009B2329" w:rsidP="00EF77AB">
      <w:pPr>
        <w:tabs>
          <w:tab w:val="left" w:pos="74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329" w:rsidRDefault="009B2329" w:rsidP="00EF77AB">
      <w:pPr>
        <w:tabs>
          <w:tab w:val="left" w:pos="74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329" w:rsidRDefault="009B2329" w:rsidP="00EF77AB">
      <w:pPr>
        <w:tabs>
          <w:tab w:val="left" w:pos="74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77AB" w:rsidRPr="00C34991" w:rsidRDefault="00EF77AB" w:rsidP="00EF77AB">
      <w:pPr>
        <w:tabs>
          <w:tab w:val="left" w:pos="74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1: </w:t>
      </w:r>
      <w:proofErr w:type="spellStart"/>
      <w:r w:rsidRPr="00C34991">
        <w:rPr>
          <w:rFonts w:ascii="Times New Roman" w:hAnsi="Times New Roman"/>
          <w:b/>
          <w:sz w:val="24"/>
          <w:szCs w:val="24"/>
        </w:rPr>
        <w:t>Barabaig</w:t>
      </w:r>
      <w:proofErr w:type="spellEnd"/>
      <w:r w:rsidRPr="00C34991">
        <w:rPr>
          <w:rFonts w:ascii="Times New Roman" w:hAnsi="Times New Roman"/>
          <w:b/>
          <w:sz w:val="24"/>
          <w:szCs w:val="24"/>
        </w:rPr>
        <w:t xml:space="preserve"> Women Traditional Leather and non</w:t>
      </w:r>
      <w:r>
        <w:rPr>
          <w:rFonts w:ascii="Times New Roman" w:hAnsi="Times New Roman"/>
          <w:b/>
          <w:sz w:val="24"/>
          <w:szCs w:val="24"/>
        </w:rPr>
        <w:t>-L</w:t>
      </w:r>
      <w:r w:rsidRPr="00C34991">
        <w:rPr>
          <w:rFonts w:ascii="Times New Roman" w:hAnsi="Times New Roman"/>
          <w:b/>
          <w:sz w:val="24"/>
          <w:szCs w:val="24"/>
        </w:rPr>
        <w:t>eather Products</w:t>
      </w:r>
    </w:p>
    <w:p w:rsidR="00EF77AB" w:rsidRDefault="00EF77AB" w:rsidP="00EF77AB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77AB" w:rsidRDefault="00EF77AB" w:rsidP="00EF77AB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505710" cy="2352040"/>
            <wp:effectExtent l="0" t="0" r="8890" b="0"/>
            <wp:docPr id="9" name="Picture 9" descr="Description: C:\Users\SIG\Desktop\barabai\Camera\IMG_20160616_16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:\Users\SIG\Desktop\barabai\Camera\IMG_20160616_163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2882900" cy="2352040"/>
            <wp:effectExtent l="0" t="0" r="0" b="0"/>
            <wp:docPr id="8" name="Picture 8" descr="Description: Tokeo la picha la barabaig ornament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Tokeo la picha la barabaig ornaments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68" t="-237" r="3868" b="3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AB" w:rsidRPr="00C34991" w:rsidRDefault="00EF77AB" w:rsidP="00EF77AB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C34991">
        <w:rPr>
          <w:rFonts w:ascii="Times New Roman" w:hAnsi="Times New Roman"/>
          <w:i/>
          <w:sz w:val="20"/>
          <w:szCs w:val="20"/>
        </w:rPr>
        <w:t xml:space="preserve">Figure 1(a): </w:t>
      </w:r>
      <w:proofErr w:type="spellStart"/>
      <w:r w:rsidRPr="00C34991">
        <w:rPr>
          <w:rFonts w:ascii="Times New Roman" w:hAnsi="Times New Roman"/>
          <w:i/>
          <w:sz w:val="20"/>
          <w:szCs w:val="20"/>
        </w:rPr>
        <w:t>Barabaig</w:t>
      </w:r>
      <w:proofErr w:type="spellEnd"/>
      <w:r w:rsidRPr="00C34991">
        <w:rPr>
          <w:rFonts w:ascii="Times New Roman" w:hAnsi="Times New Roman"/>
          <w:i/>
          <w:sz w:val="20"/>
          <w:szCs w:val="20"/>
        </w:rPr>
        <w:t xml:space="preserve"> women on traditional </w:t>
      </w:r>
      <w:r>
        <w:rPr>
          <w:rFonts w:ascii="Times New Roman" w:hAnsi="Times New Roman"/>
          <w:i/>
          <w:sz w:val="20"/>
          <w:szCs w:val="20"/>
        </w:rPr>
        <w:t>gown</w:t>
      </w:r>
      <w:r w:rsidRPr="00C34991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Pr="00C34991">
        <w:rPr>
          <w:rFonts w:ascii="Times New Roman" w:hAnsi="Times New Roman"/>
          <w:i/>
          <w:sz w:val="20"/>
          <w:szCs w:val="20"/>
        </w:rPr>
        <w:t xml:space="preserve"> Figure 1(b): </w:t>
      </w:r>
      <w:proofErr w:type="spellStart"/>
      <w:r w:rsidRPr="00C34991">
        <w:rPr>
          <w:rFonts w:ascii="Times New Roman" w:hAnsi="Times New Roman"/>
          <w:i/>
          <w:sz w:val="20"/>
          <w:szCs w:val="20"/>
        </w:rPr>
        <w:t>Barabaig</w:t>
      </w:r>
      <w:proofErr w:type="spellEnd"/>
      <w:r w:rsidRPr="00C34991">
        <w:rPr>
          <w:rFonts w:ascii="Times New Roman" w:hAnsi="Times New Roman"/>
          <w:i/>
          <w:sz w:val="20"/>
          <w:szCs w:val="20"/>
        </w:rPr>
        <w:t xml:space="preserve"> Girls on traditional </w:t>
      </w:r>
      <w:r>
        <w:rPr>
          <w:rFonts w:ascii="Times New Roman" w:hAnsi="Times New Roman"/>
          <w:i/>
          <w:sz w:val="20"/>
          <w:szCs w:val="20"/>
        </w:rPr>
        <w:t>dresses</w:t>
      </w:r>
      <w:r w:rsidRPr="00C34991">
        <w:rPr>
          <w:rFonts w:ascii="Times New Roman" w:hAnsi="Times New Roman"/>
          <w:i/>
          <w:sz w:val="20"/>
          <w:szCs w:val="20"/>
        </w:rPr>
        <w:t xml:space="preserve"> </w:t>
      </w:r>
    </w:p>
    <w:p w:rsidR="00EF77AB" w:rsidRDefault="00EF77AB" w:rsidP="00EF77AB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77AB" w:rsidRDefault="00EF77AB" w:rsidP="00EF77AB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533650" cy="2498725"/>
            <wp:effectExtent l="0" t="0" r="0" b="0"/>
            <wp:docPr id="7" name="Picture 7" descr="Description: C:\Users\SIG\Desktop\barabai\Camera\IMG_20160616_16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SIG\Desktop\barabai\Camera\IMG_20160616_163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736215" cy="2498725"/>
            <wp:effectExtent l="0" t="0" r="6985" b="0"/>
            <wp:docPr id="6" name="Picture 6" descr="Description: C:\Users\SIG\Desktop\barabai\Camera\IMG_20160615_17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SIG\Desktop\barabai\Camera\IMG_20160615_1716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AB" w:rsidRPr="00C34991" w:rsidRDefault="00EF77AB" w:rsidP="00EF77AB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</w:rPr>
      </w:pPr>
      <w:r w:rsidRPr="00C34991">
        <w:rPr>
          <w:rFonts w:ascii="Times New Roman" w:hAnsi="Times New Roman"/>
        </w:rPr>
        <w:t xml:space="preserve">Figure 1(c): </w:t>
      </w:r>
      <w:proofErr w:type="spellStart"/>
      <w:r w:rsidRPr="00C34991">
        <w:rPr>
          <w:rFonts w:ascii="Times New Roman" w:hAnsi="Times New Roman"/>
        </w:rPr>
        <w:t>Barabaig</w:t>
      </w:r>
      <w:proofErr w:type="spellEnd"/>
      <w:r w:rsidRPr="00C34991">
        <w:rPr>
          <w:rFonts w:ascii="Times New Roman" w:hAnsi="Times New Roman"/>
        </w:rPr>
        <w:t xml:space="preserve"> Women</w:t>
      </w:r>
      <w:r w:rsidRPr="00C34991">
        <w:rPr>
          <w:rFonts w:ascii="Times New Roman" w:hAnsi="Times New Roman"/>
        </w:rPr>
        <w:tab/>
      </w:r>
      <w:r w:rsidRPr="00C34991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34991">
        <w:rPr>
          <w:rFonts w:ascii="Times New Roman" w:hAnsi="Times New Roman"/>
        </w:rPr>
        <w:t xml:space="preserve">Figure 1(d): </w:t>
      </w:r>
      <w:proofErr w:type="spellStart"/>
      <w:r w:rsidRPr="00C34991">
        <w:rPr>
          <w:rFonts w:ascii="Times New Roman" w:hAnsi="Times New Roman"/>
        </w:rPr>
        <w:t>Barabaig</w:t>
      </w:r>
      <w:proofErr w:type="spellEnd"/>
      <w:r w:rsidRPr="00C34991">
        <w:rPr>
          <w:rFonts w:ascii="Times New Roman" w:hAnsi="Times New Roman"/>
        </w:rPr>
        <w:t xml:space="preserve"> Gown</w:t>
      </w:r>
    </w:p>
    <w:p w:rsidR="00EF77AB" w:rsidRPr="00B30249" w:rsidRDefault="00EF77AB" w:rsidP="00EF77AB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77AB" w:rsidRPr="004E76A6" w:rsidRDefault="00EF77AB" w:rsidP="00EF77AB">
      <w:pPr>
        <w:spacing w:after="0" w:line="24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2687320" cy="2400935"/>
            <wp:effectExtent l="0" t="0" r="0" b="0"/>
            <wp:docPr id="5" name="Picture 5" descr="PJB_0425e.jpg (534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JB_0425e.jpg (534×800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6A6">
        <w:t xml:space="preserve">   </w:t>
      </w:r>
      <w:r w:rsidRPr="000F7FAC">
        <w:rPr>
          <w:noProof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380232" cy="2333900"/>
            <wp:effectExtent l="0" t="0" r="1270" b="9525"/>
            <wp:docPr id="4" name="Picture 4" descr="Description: C:\Users\SIG\Desktop\barabai\Camera\IMG_20160617_13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SIG\Desktop\barabai\Camera\IMG_20160617_133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36" cy="233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AB" w:rsidRPr="00C34991" w:rsidRDefault="00EF77AB" w:rsidP="00EF77AB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C34991">
        <w:rPr>
          <w:rFonts w:ascii="Times New Roman" w:hAnsi="Times New Roman"/>
          <w:i/>
          <w:sz w:val="20"/>
          <w:szCs w:val="20"/>
        </w:rPr>
        <w:t xml:space="preserve">Figure 1(e): </w:t>
      </w:r>
      <w:proofErr w:type="spellStart"/>
      <w:r w:rsidRPr="00C34991">
        <w:rPr>
          <w:rFonts w:ascii="Times New Roman" w:hAnsi="Times New Roman"/>
          <w:i/>
          <w:sz w:val="20"/>
          <w:szCs w:val="20"/>
        </w:rPr>
        <w:t>Barabaig</w:t>
      </w:r>
      <w:proofErr w:type="spellEnd"/>
      <w:r w:rsidRPr="00C34991">
        <w:rPr>
          <w:rFonts w:ascii="Times New Roman" w:hAnsi="Times New Roman"/>
          <w:i/>
          <w:sz w:val="20"/>
          <w:szCs w:val="20"/>
        </w:rPr>
        <w:t xml:space="preserve"> Boys on traditional blankets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34991">
        <w:rPr>
          <w:rFonts w:ascii="Times New Roman" w:hAnsi="Times New Roman"/>
          <w:i/>
          <w:sz w:val="20"/>
          <w:szCs w:val="20"/>
        </w:rPr>
        <w:t xml:space="preserve">Figure 1(f): Making a </w:t>
      </w:r>
      <w:proofErr w:type="spellStart"/>
      <w:r w:rsidRPr="00C34991">
        <w:rPr>
          <w:rFonts w:ascii="Times New Roman" w:hAnsi="Times New Roman"/>
          <w:i/>
          <w:sz w:val="20"/>
          <w:szCs w:val="20"/>
        </w:rPr>
        <w:t>Barabaig</w:t>
      </w:r>
      <w:proofErr w:type="spellEnd"/>
      <w:r w:rsidRPr="00C34991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traditional skirt</w:t>
      </w:r>
    </w:p>
    <w:p w:rsidR="00EF77AB" w:rsidRDefault="00EF77AB" w:rsidP="00EF77A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F77AB" w:rsidRDefault="00EF77AB" w:rsidP="00EF77A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821815" cy="2226945"/>
            <wp:effectExtent l="0" t="0" r="6985" b="1905"/>
            <wp:docPr id="3" name="Picture 3" descr="Description: C:\Users\SIG\Desktop\barabai\Camera\IMG_20160615_17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SIG\Desktop\barabai\Camera\IMG_20160615_175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noProof/>
          <w:color w:val="0000FF"/>
          <w:lang w:val="en-US"/>
        </w:rPr>
        <w:drawing>
          <wp:inline distT="0" distB="0" distL="0" distR="0">
            <wp:extent cx="1947303" cy="2219688"/>
            <wp:effectExtent l="0" t="0" r="0" b="0"/>
            <wp:docPr id="2" name="Picture 2" descr="Description: Image result for barabaig blanke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age result for barabaig blanke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0" t="34307" r="45425" b="13208"/>
                    <a:stretch/>
                  </pic:blipFill>
                  <pic:spPr bwMode="auto">
                    <a:xfrm>
                      <a:off x="0" y="0"/>
                      <a:ext cx="1947545" cy="22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849755" cy="22269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F77AB" w:rsidRDefault="00EF77AB" w:rsidP="00EF77AB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C34991">
        <w:rPr>
          <w:rFonts w:ascii="Times New Roman" w:hAnsi="Times New Roman"/>
          <w:i/>
          <w:sz w:val="20"/>
          <w:szCs w:val="20"/>
        </w:rPr>
        <w:t xml:space="preserve">Figure 1(g): Other </w:t>
      </w:r>
      <w:proofErr w:type="spellStart"/>
      <w:r w:rsidRPr="00C34991">
        <w:rPr>
          <w:rFonts w:ascii="Times New Roman" w:hAnsi="Times New Roman"/>
          <w:i/>
          <w:sz w:val="20"/>
          <w:szCs w:val="20"/>
        </w:rPr>
        <w:t>Barabaig</w:t>
      </w:r>
      <w:proofErr w:type="spellEnd"/>
      <w:r w:rsidRPr="00C34991">
        <w:rPr>
          <w:rFonts w:ascii="Times New Roman" w:hAnsi="Times New Roman"/>
          <w:i/>
          <w:sz w:val="20"/>
          <w:szCs w:val="20"/>
        </w:rPr>
        <w:t xml:space="preserve"> traditional products </w:t>
      </w:r>
      <w:r>
        <w:rPr>
          <w:rFonts w:ascii="Times New Roman" w:hAnsi="Times New Roman"/>
          <w:i/>
          <w:sz w:val="20"/>
          <w:szCs w:val="20"/>
        </w:rPr>
        <w:t>(</w:t>
      </w:r>
      <w:proofErr w:type="spellStart"/>
      <w:r>
        <w:rPr>
          <w:rFonts w:ascii="Times New Roman" w:hAnsi="Times New Roman"/>
          <w:i/>
          <w:sz w:val="20"/>
          <w:szCs w:val="20"/>
        </w:rPr>
        <w:t>v</w:t>
      </w:r>
      <w:r w:rsidRPr="00C34991">
        <w:rPr>
          <w:rFonts w:ascii="Times New Roman" w:hAnsi="Times New Roman"/>
          <w:i/>
          <w:sz w:val="20"/>
          <w:szCs w:val="20"/>
        </w:rPr>
        <w:t>ikoi</w:t>
      </w:r>
      <w:proofErr w:type="spellEnd"/>
      <w:r w:rsidRPr="00C34991">
        <w:rPr>
          <w:rFonts w:ascii="Times New Roman" w:hAnsi="Times New Roman"/>
          <w:i/>
          <w:sz w:val="20"/>
          <w:szCs w:val="20"/>
        </w:rPr>
        <w:t>, traditional blankets, and bracelets)</w:t>
      </w:r>
    </w:p>
    <w:p w:rsidR="009B2329" w:rsidRDefault="009B2329" w:rsidP="00EF77AB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9B2329" w:rsidRDefault="009B2329" w:rsidP="00EF77AB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9B2329" w:rsidRDefault="009B2329" w:rsidP="009B2329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ZA"/>
        </w:rPr>
      </w:pPr>
    </w:p>
    <w:p w:rsidR="009B2329" w:rsidRPr="00C34991" w:rsidRDefault="009B2329" w:rsidP="00EF77AB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EF77AB" w:rsidRPr="009B2329" w:rsidRDefault="009B2329" w:rsidP="009B23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2329">
        <w:drawing>
          <wp:inline distT="0" distB="0" distL="0" distR="0" wp14:anchorId="2EA0BA3B" wp14:editId="67153961">
            <wp:extent cx="5730875" cy="24568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7AB" w:rsidRPr="009B2329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4B2" w:rsidRDefault="00F424B2" w:rsidP="009B2329">
      <w:pPr>
        <w:spacing w:after="0" w:line="240" w:lineRule="auto"/>
      </w:pPr>
      <w:r>
        <w:separator/>
      </w:r>
    </w:p>
  </w:endnote>
  <w:endnote w:type="continuationSeparator" w:id="0">
    <w:p w:rsidR="00F424B2" w:rsidRDefault="00F424B2" w:rsidP="009B2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7067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2329" w:rsidRDefault="009B232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B2329" w:rsidRDefault="009B23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4B2" w:rsidRDefault="00F424B2" w:rsidP="009B2329">
      <w:pPr>
        <w:spacing w:after="0" w:line="240" w:lineRule="auto"/>
      </w:pPr>
      <w:r>
        <w:separator/>
      </w:r>
    </w:p>
  </w:footnote>
  <w:footnote w:type="continuationSeparator" w:id="0">
    <w:p w:rsidR="00F424B2" w:rsidRDefault="00F424B2" w:rsidP="009B23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7AB"/>
    <w:rsid w:val="00054D00"/>
    <w:rsid w:val="008361E7"/>
    <w:rsid w:val="009B2329"/>
    <w:rsid w:val="00CD7D39"/>
    <w:rsid w:val="00EF77AB"/>
    <w:rsid w:val="00F4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7AB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7AB"/>
    <w:rPr>
      <w:rFonts w:ascii="Tahoma" w:eastAsia="Calibri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9B23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2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329"/>
    <w:rPr>
      <w:rFonts w:ascii="Calibri" w:eastAsia="Calibri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B2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329"/>
    <w:rPr>
      <w:rFonts w:ascii="Calibri" w:eastAsia="Calibri" w:hAnsi="Calibri" w:cs="Times New Roman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7AB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7AB"/>
    <w:rPr>
      <w:rFonts w:ascii="Tahoma" w:eastAsia="Calibri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9B23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2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329"/>
    <w:rPr>
      <w:rFonts w:ascii="Calibri" w:eastAsia="Calibri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B2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329"/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com/url?sa=i&amp;rct=j&amp;q=&amp;esrc=s&amp;source=images&amp;cd=&amp;cad=rja&amp;uact=8&amp;ved=0ahUKEwin2t-oiqXWAhUH0xQKHXuSBbkQjRwIBw&amp;url=http%3A%2F%2Fwww.gettyimages.com%2Fphotos%2Ftanzania%3Fpage%3D2&amp;psig=AFQjCNHBlT5oXOL4vKNliEuy30xdKHfCqw&amp;ust=15054923666716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</dc:creator>
  <cp:lastModifiedBy>SIG</cp:lastModifiedBy>
  <cp:revision>3</cp:revision>
  <dcterms:created xsi:type="dcterms:W3CDTF">2017-09-15T09:43:00Z</dcterms:created>
  <dcterms:modified xsi:type="dcterms:W3CDTF">2017-09-15T10:04:00Z</dcterms:modified>
</cp:coreProperties>
</file>